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30" w:rsidRDefault="00E60E30" w:rsidP="00E60E30">
      <w:pPr>
        <w:pStyle w:val="a5"/>
        <w:widowControl/>
        <w:shd w:val="clear" w:color="auto" w:fill="FFFFFF"/>
        <w:spacing w:before="0" w:beforeAutospacing="0" w:after="0" w:afterAutospacing="0" w:line="444" w:lineRule="atLeast"/>
        <w:ind w:firstLine="420"/>
        <w:jc w:val="center"/>
        <w:rPr>
          <w:rFonts w:ascii="宋体" w:hAnsi="宋体" w:cs="宋体" w:hint="eastAsia"/>
          <w:b/>
          <w:color w:val="000000"/>
          <w:kern w:val="2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2"/>
          <w:sz w:val="36"/>
          <w:szCs w:val="36"/>
        </w:rPr>
        <w:t>绍兴市第二批红色旅游教育基地拟命名名单</w:t>
      </w:r>
    </w:p>
    <w:p w:rsidR="00E60E30" w:rsidRDefault="00E60E30" w:rsidP="00E60E30">
      <w:pPr>
        <w:pStyle w:val="a5"/>
        <w:widowControl/>
        <w:shd w:val="clear" w:color="auto" w:fill="FFFFFF"/>
        <w:spacing w:before="0" w:beforeAutospacing="0" w:after="0" w:afterAutospacing="0" w:line="444" w:lineRule="atLeast"/>
        <w:ind w:firstLine="516"/>
        <w:jc w:val="both"/>
        <w:rPr>
          <w:rFonts w:ascii="微软雅黑" w:eastAsia="微软雅黑" w:hAnsi="微软雅黑" w:cs="微软雅黑" w:hint="eastAsia"/>
          <w:color w:val="333333"/>
          <w:sz w:val="36"/>
          <w:szCs w:val="36"/>
        </w:rPr>
      </w:pPr>
      <w:r>
        <w:rPr>
          <w:rFonts w:ascii="仿宋_GB2312" w:eastAsia="仿宋_GB2312" w:hAnsi="微软雅黑" w:cs="仿宋_GB2312" w:hint="eastAsia"/>
          <w:color w:val="333333"/>
          <w:sz w:val="36"/>
          <w:szCs w:val="36"/>
          <w:shd w:val="clear" w:color="auto" w:fill="FFFFFF"/>
        </w:rPr>
        <w:t> </w:t>
      </w:r>
    </w:p>
    <w:p w:rsidR="00E60E30" w:rsidRDefault="00E60E30" w:rsidP="00E60E30">
      <w:pPr>
        <w:pStyle w:val="a5"/>
        <w:widowControl/>
        <w:shd w:val="clear" w:color="auto" w:fill="FFFFFF"/>
        <w:spacing w:before="0" w:beforeAutospacing="0" w:after="0" w:afterAutospacing="0" w:line="444" w:lineRule="atLeast"/>
        <w:ind w:firstLine="516"/>
        <w:rPr>
          <w:rFonts w:ascii="微软雅黑" w:eastAsia="微软雅黑" w:hAnsi="微软雅黑" w:cs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邵力子故居</w:t>
      </w:r>
    </w:p>
    <w:p w:rsidR="00E60E30" w:rsidRDefault="00E60E30" w:rsidP="00E60E30">
      <w:pPr>
        <w:pStyle w:val="a5"/>
        <w:widowControl/>
        <w:shd w:val="clear" w:color="auto" w:fill="FFFFFF"/>
        <w:spacing w:before="0" w:beforeAutospacing="0" w:after="0" w:afterAutospacing="0" w:line="444" w:lineRule="atLeast"/>
        <w:ind w:firstLine="516"/>
        <w:rPr>
          <w:rFonts w:ascii="微软雅黑" w:eastAsia="微软雅黑" w:hAnsi="微软雅黑" w:cs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中共绍兴独立支部纪念馆</w:t>
      </w:r>
    </w:p>
    <w:p w:rsidR="00E60E30" w:rsidRDefault="00E60E30" w:rsidP="00E60E30">
      <w:pPr>
        <w:pStyle w:val="a5"/>
        <w:widowControl/>
        <w:shd w:val="clear" w:color="auto" w:fill="FFFFFF"/>
        <w:spacing w:before="0" w:beforeAutospacing="0" w:after="0" w:afterAutospacing="0" w:line="444" w:lineRule="atLeast"/>
        <w:ind w:firstLine="516"/>
        <w:rPr>
          <w:rFonts w:ascii="微软雅黑" w:eastAsia="微软雅黑" w:hAnsi="微软雅黑" w:cs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红色国防教育基地</w:t>
      </w:r>
    </w:p>
    <w:p w:rsidR="00E60E30" w:rsidRDefault="00E60E30" w:rsidP="00E60E30">
      <w:pPr>
        <w:pStyle w:val="a5"/>
        <w:widowControl/>
        <w:shd w:val="clear" w:color="auto" w:fill="FFFFFF"/>
        <w:spacing w:before="0" w:beforeAutospacing="0" w:after="0" w:afterAutospacing="0" w:line="444" w:lineRule="atLeast"/>
        <w:ind w:firstLine="51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新四军浙东游击纵队金萧支队纪念馆</w:t>
      </w:r>
    </w:p>
    <w:p w:rsidR="00E60E30" w:rsidRDefault="00E60E30" w:rsidP="00E60E30">
      <w:pPr>
        <w:pStyle w:val="a5"/>
        <w:widowControl/>
        <w:shd w:val="clear" w:color="auto" w:fill="FFFFFF"/>
        <w:spacing w:before="0" w:beforeAutospacing="0" w:after="0" w:afterAutospacing="0" w:line="444" w:lineRule="atLeast"/>
        <w:ind w:firstLine="516"/>
        <w:rPr>
          <w:rFonts w:ascii="微软雅黑" w:eastAsia="微软雅黑" w:hAnsi="微软雅黑" w:cs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中共浙江省工委旧址</w:t>
      </w:r>
    </w:p>
    <w:p w:rsidR="00E60E30" w:rsidRDefault="00E60E30" w:rsidP="00E60E30">
      <w:pPr>
        <w:pStyle w:val="a5"/>
        <w:widowControl/>
        <w:shd w:val="clear" w:color="auto" w:fill="FFFFFF"/>
        <w:spacing w:before="0" w:beforeAutospacing="0" w:after="0" w:afterAutospacing="0" w:line="444" w:lineRule="atLeast"/>
        <w:ind w:firstLine="516"/>
        <w:rPr>
          <w:rFonts w:ascii="微软雅黑" w:eastAsia="微软雅黑" w:hAnsi="微软雅黑" w:cs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梁柏台红色旅游教育基地</w:t>
      </w:r>
    </w:p>
    <w:p w:rsidR="00E60E30" w:rsidRDefault="00E60E30" w:rsidP="00E60E30">
      <w:pPr>
        <w:widowControl/>
        <w:spacing w:line="360" w:lineRule="atLeast"/>
        <w:jc w:val="left"/>
        <w:rPr>
          <w:rFonts w:ascii="微软雅黑" w:eastAsia="微软雅黑" w:hAnsi="微软雅黑" w:cs="微软雅黑" w:hint="eastAsia"/>
          <w:color w:val="333333"/>
          <w:sz w:val="32"/>
          <w:szCs w:val="32"/>
        </w:rPr>
      </w:pPr>
    </w:p>
    <w:p w:rsidR="00E60E30" w:rsidRDefault="00E60E30" w:rsidP="00E60E30">
      <w:pPr>
        <w:rPr>
          <w:sz w:val="32"/>
          <w:szCs w:val="32"/>
        </w:rPr>
      </w:pPr>
    </w:p>
    <w:p w:rsidR="00E35A32" w:rsidRPr="00E60E30" w:rsidRDefault="00E35A32"/>
    <w:sectPr w:rsidR="00E35A32" w:rsidRPr="00E60E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0D" w:rsidRDefault="00B35A0D" w:rsidP="00E60E30">
      <w:r>
        <w:separator/>
      </w:r>
    </w:p>
  </w:endnote>
  <w:endnote w:type="continuationSeparator" w:id="0">
    <w:p w:rsidR="00B35A0D" w:rsidRDefault="00B35A0D" w:rsidP="00E6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0D" w:rsidRDefault="00B35A0D" w:rsidP="00E60E30">
      <w:r>
        <w:separator/>
      </w:r>
    </w:p>
  </w:footnote>
  <w:footnote w:type="continuationSeparator" w:id="0">
    <w:p w:rsidR="00B35A0D" w:rsidRDefault="00B35A0D" w:rsidP="00E60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E30"/>
    <w:rsid w:val="00B35A0D"/>
    <w:rsid w:val="00E35A32"/>
    <w:rsid w:val="00E6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E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E30"/>
    <w:rPr>
      <w:sz w:val="18"/>
      <w:szCs w:val="18"/>
    </w:rPr>
  </w:style>
  <w:style w:type="paragraph" w:styleId="a5">
    <w:name w:val="Normal (Web)"/>
    <w:basedOn w:val="a"/>
    <w:rsid w:val="00E60E3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P R C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钱琼华</dc:creator>
  <cp:keywords/>
  <dc:description/>
  <cp:lastModifiedBy>钱琼华</cp:lastModifiedBy>
  <cp:revision>2</cp:revision>
  <dcterms:created xsi:type="dcterms:W3CDTF">2022-01-21T08:12:00Z</dcterms:created>
  <dcterms:modified xsi:type="dcterms:W3CDTF">2022-01-21T08:13:00Z</dcterms:modified>
</cp:coreProperties>
</file>