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u w:val="single"/>
        </w:rPr>
        <w:t xml:space="preserve">   </w:t>
      </w:r>
      <w:r>
        <w:rPr>
          <w:rFonts w:ascii="宋体" w:hAnsi="宋体" w:eastAsia="宋体"/>
          <w:b/>
          <w:sz w:val="40"/>
          <w:szCs w:val="40"/>
          <w:u w:val="single"/>
        </w:rPr>
        <w:t xml:space="preserve">                        </w:t>
      </w:r>
      <w:r>
        <w:rPr>
          <w:rFonts w:hint="eastAsia" w:ascii="宋体" w:hAnsi="宋体" w:eastAsia="宋体"/>
          <w:b/>
          <w:sz w:val="40"/>
          <w:szCs w:val="40"/>
          <w:u w:val="single"/>
        </w:rPr>
        <w:t xml:space="preserve">  </w:t>
      </w:r>
      <w:r>
        <w:rPr>
          <w:rFonts w:hint="eastAsia" w:ascii="宋体" w:hAnsi="宋体" w:eastAsia="宋体"/>
          <w:b/>
          <w:sz w:val="40"/>
          <w:szCs w:val="40"/>
        </w:rPr>
        <w:t>运营服务</w:t>
      </w:r>
    </w:p>
    <w:p>
      <w:pPr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  <w:lang w:eastAsia="zh-CN"/>
        </w:rPr>
        <w:t>质量评价登记</w:t>
      </w:r>
      <w:r>
        <w:rPr>
          <w:rFonts w:hint="eastAsia" w:ascii="宋体" w:hAnsi="宋体" w:eastAsia="宋体"/>
          <w:b/>
          <w:sz w:val="40"/>
          <w:szCs w:val="40"/>
        </w:rPr>
        <w:t>表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(机构自主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评价</w:t>
      </w:r>
      <w:r>
        <w:rPr>
          <w:rFonts w:hint="eastAsia" w:ascii="仿宋" w:hAnsi="仿宋" w:eastAsia="仿宋"/>
          <w:b/>
          <w:sz w:val="28"/>
          <w:szCs w:val="28"/>
        </w:rPr>
        <w:t>/市县综合考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评价</w:t>
      </w:r>
      <w:r>
        <w:rPr>
          <w:rFonts w:hint="eastAsia" w:ascii="仿宋" w:hAnsi="仿宋" w:eastAsia="仿宋"/>
          <w:b/>
          <w:sz w:val="28"/>
          <w:szCs w:val="28"/>
        </w:rPr>
        <w:t>/省级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确定评价</w:t>
      </w:r>
      <w:r>
        <w:rPr>
          <w:rFonts w:hint="eastAsia" w:ascii="仿宋" w:hAnsi="仿宋" w:eastAsia="仿宋"/>
          <w:b/>
          <w:sz w:val="28"/>
          <w:szCs w:val="28"/>
        </w:rPr>
        <w:t>)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4"/>
        <w:tblW w:w="9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质量评价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情况摘要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00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提交材料摘要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0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质量评价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900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56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0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单位（盖章）： 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>
            <w:pPr>
              <w:widowControl/>
              <w:ind w:firstLine="6160" w:firstLineChars="220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5" w:h="16837"/>
      <w:pgMar w:top="1702" w:right="1824" w:bottom="1440" w:left="1843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utoSpaceDE w:val="0"/>
      <w:autoSpaceDN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A5FD7"/>
    <w:rsid w:val="0F3B6552"/>
    <w:rsid w:val="299C6AAF"/>
    <w:rsid w:val="5AF255F7"/>
    <w:rsid w:val="750A5FD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</w:pPr>
    <w:rPr>
      <w:rFonts w:ascii="黑体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5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2019-11-05T03:00:00Z</dcterms:created>
  <dc:creator>Administrator</dc:creator>
  <cp:lastModifiedBy>Administrator</cp:lastModifiedBy>
  <dcterms:modified xsi:type="dcterms:W3CDTF">2019-11-05T03:01:34Z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